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4E" w:rsidRPr="00086E4E" w:rsidRDefault="00086E4E" w:rsidP="00086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Зертханалық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жұмыс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№7</w:t>
      </w:r>
    </w:p>
    <w:p w:rsidR="00086E4E" w:rsidRPr="00086E4E" w:rsidRDefault="00086E4E" w:rsidP="00086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тепе-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теңдіктің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ығысуын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жүзінде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6E4E" w:rsidRPr="00086E4E" w:rsidRDefault="00086E4E" w:rsidP="00086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тепе-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теңдіктің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ығысатынын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</w:p>
    <w:p w:rsidR="00086E4E" w:rsidRPr="00086E4E" w:rsidRDefault="00086E4E" w:rsidP="00086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Ле-Шателье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</w:p>
    <w:p w:rsidR="00086E4E" w:rsidRPr="00086E4E" w:rsidRDefault="00086E4E" w:rsidP="00086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Реактивтер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құрал-жабдықтар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086E4E" w:rsidRPr="00086E4E" w:rsidRDefault="00086E4E" w:rsidP="00086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Натрий ацетаты (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</w:t>
      </w:r>
      <w:r w:rsidRPr="00086E4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₃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COONa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ерітіндісі</w:t>
      </w:r>
      <w:proofErr w:type="spellEnd"/>
    </w:p>
    <w:p w:rsidR="00086E4E" w:rsidRPr="00086E4E" w:rsidRDefault="00086E4E" w:rsidP="00086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Аммоний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гидроксиді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(NH</w:t>
      </w:r>
      <w:r w:rsidRPr="00086E4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OH)</w:t>
      </w:r>
    </w:p>
    <w:p w:rsidR="00086E4E" w:rsidRPr="00086E4E" w:rsidRDefault="00086E4E" w:rsidP="00086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Аммоний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хлориді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NH</w:t>
      </w:r>
      <w:r w:rsidRPr="00086E4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86E4E" w:rsidRPr="00086E4E" w:rsidRDefault="00086E4E" w:rsidP="00086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Фенолфталеин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ерітіндісі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(индикатор)</w:t>
      </w:r>
    </w:p>
    <w:p w:rsidR="00086E4E" w:rsidRPr="00086E4E" w:rsidRDefault="00086E4E" w:rsidP="00086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Пробиркалар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сынауыққа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штатив,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тамызғыш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таяқша</w:t>
      </w:r>
      <w:proofErr w:type="spellEnd"/>
    </w:p>
    <w:p w:rsidR="00086E4E" w:rsidRPr="00086E4E" w:rsidRDefault="00086E4E" w:rsidP="00086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Техника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қауіпсіздігі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086E4E" w:rsidRPr="00086E4E" w:rsidRDefault="00086E4E" w:rsidP="00086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Қышқылдармен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сілтілермен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қолғап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көзілдірік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кию</w:t>
      </w:r>
    </w:p>
    <w:p w:rsidR="00086E4E" w:rsidRPr="00086E4E" w:rsidRDefault="00086E4E" w:rsidP="00086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Ерітінділермен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абайлап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</w:p>
    <w:p w:rsidR="00086E4E" w:rsidRPr="00086E4E" w:rsidRDefault="00086E4E" w:rsidP="00086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Қолмен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ұстауға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дәмін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татуға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салынады</w:t>
      </w:r>
      <w:proofErr w:type="spellEnd"/>
    </w:p>
    <w:p w:rsidR="00086E4E" w:rsidRDefault="00086E4E" w:rsidP="00086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Жұмыстың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барысы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086E4E" w:rsidRPr="00086E4E" w:rsidRDefault="00086E4E" w:rsidP="00086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1-тәжірибе: Натрий ацетаты мен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фенолфталеинді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пайдалану</w:t>
      </w:r>
      <w:proofErr w:type="spellEnd"/>
    </w:p>
    <w:p w:rsidR="00086E4E" w:rsidRPr="00086E4E" w:rsidRDefault="00086E4E" w:rsidP="0008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Пробиркаға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натрий ацетаты</w:t>
      </w: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құйыңдар</w:t>
      </w:r>
      <w:proofErr w:type="spellEnd"/>
    </w:p>
    <w:p w:rsidR="00086E4E" w:rsidRPr="00086E4E" w:rsidRDefault="00086E4E" w:rsidP="0008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тамшы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фенолфталеин</w:t>
      </w: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қосыңдар</w:t>
      </w:r>
      <w:proofErr w:type="spellEnd"/>
    </w:p>
    <w:p w:rsidR="00086E4E" w:rsidRPr="00086E4E" w:rsidRDefault="00086E4E" w:rsidP="0008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бақылаңдар</w:t>
      </w:r>
      <w:proofErr w:type="spellEnd"/>
    </w:p>
    <w:p w:rsidR="00086E4E" w:rsidRDefault="00086E4E" w:rsidP="0008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ерітіндіге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мысалы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сірке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қышқылы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NH</w:t>
      </w:r>
      <w:r w:rsidRPr="00086E4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қосып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қараңдар</w:t>
      </w:r>
      <w:proofErr w:type="spellEnd"/>
    </w:p>
    <w:p w:rsidR="00086E4E" w:rsidRPr="00086E4E" w:rsidRDefault="00086E4E" w:rsidP="00086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Индикатор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түсінің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тепе-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теңдік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ығысқанын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</w:p>
    <w:p w:rsidR="00086E4E" w:rsidRPr="00086E4E" w:rsidRDefault="00086E4E" w:rsidP="00086E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2-тәжірибе: Аммоний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гидроксиді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аммоний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хлоридінің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әсері</w:t>
      </w:r>
      <w:proofErr w:type="spellEnd"/>
    </w:p>
    <w:p w:rsidR="00086E4E" w:rsidRPr="00086E4E" w:rsidRDefault="00086E4E" w:rsidP="0008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Пробиркаға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аммоний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гидроксиді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(NH</w:t>
      </w:r>
      <w:r w:rsidRPr="00086E4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OH)</w:t>
      </w: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құйыңдар</w:t>
      </w:r>
      <w:proofErr w:type="spellEnd"/>
    </w:p>
    <w:p w:rsidR="00086E4E" w:rsidRPr="00086E4E" w:rsidRDefault="00086E4E" w:rsidP="0008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фенолфталеин</w:t>
      </w: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қосыңдар</w:t>
      </w:r>
      <w:proofErr w:type="spellEnd"/>
    </w:p>
    <w:p w:rsidR="00086E4E" w:rsidRPr="00086E4E" w:rsidRDefault="00086E4E" w:rsidP="0008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қызғылт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орта)</w:t>
      </w:r>
    </w:p>
    <w:p w:rsidR="00086E4E" w:rsidRDefault="00086E4E" w:rsidP="0008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аммоний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хлориді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NH</w:t>
      </w:r>
      <w:r w:rsidRPr="00086E4E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₄</w:t>
      </w:r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қосыңдар</w:t>
      </w:r>
      <w:proofErr w:type="spellEnd"/>
    </w:p>
    <w:p w:rsidR="00086E4E" w:rsidRPr="00086E4E" w:rsidRDefault="00086E4E" w:rsidP="00086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Қышқылдық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артып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түссізденеді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тепе-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теңдік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ығысады</w:t>
      </w:r>
      <w:proofErr w:type="spellEnd"/>
    </w:p>
    <w:p w:rsidR="00086E4E" w:rsidRPr="00086E4E" w:rsidRDefault="00086E4E" w:rsidP="00086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086E4E" w:rsidRPr="00086E4E" w:rsidRDefault="00086E4E" w:rsidP="00086E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Ле-Шателье</w:t>
      </w:r>
      <w:proofErr w:type="spellEnd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жүйеге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етсең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тепе-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теңдік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әсерді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бағытында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ығысады</w:t>
      </w:r>
      <w:proofErr w:type="spellEnd"/>
    </w:p>
    <w:p w:rsidR="00086E4E" w:rsidRPr="00086E4E" w:rsidRDefault="00086E4E" w:rsidP="00086E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Түстің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тепе-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теңдіктің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ығысқанын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дәлелдейді</w:t>
      </w:r>
      <w:proofErr w:type="spellEnd"/>
    </w:p>
    <w:p w:rsidR="00086E4E" w:rsidRPr="00086E4E" w:rsidRDefault="00086E4E" w:rsidP="00086E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буферлік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ерітінділердің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биохимиялық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түсінуге</w:t>
      </w:r>
      <w:proofErr w:type="spellEnd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</w:p>
    <w:p w:rsidR="00086E4E" w:rsidRPr="00086E4E" w:rsidRDefault="00086E4E" w:rsidP="00086E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https://www.youtube.com/watch?v=GkT2ny9vW0E</w:t>
      </w:r>
    </w:p>
    <w:p w:rsidR="00C73779" w:rsidRDefault="00C73779"/>
    <w:sectPr w:rsidR="00C7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82B"/>
    <w:multiLevelType w:val="multilevel"/>
    <w:tmpl w:val="FED6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6631F"/>
    <w:multiLevelType w:val="multilevel"/>
    <w:tmpl w:val="B640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84220"/>
    <w:multiLevelType w:val="multilevel"/>
    <w:tmpl w:val="0002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2180C"/>
    <w:multiLevelType w:val="multilevel"/>
    <w:tmpl w:val="6CD4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C51AF"/>
    <w:multiLevelType w:val="multilevel"/>
    <w:tmpl w:val="B90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03006"/>
    <w:multiLevelType w:val="multilevel"/>
    <w:tmpl w:val="1918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4E"/>
    <w:rsid w:val="00086E4E"/>
    <w:rsid w:val="00C7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3CC83-DDE3-43FC-829F-D610788A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Зертханалық жұмыс №7</vt:lpstr>
      <vt:lpstr>        Реактивтер мен құрал-жабдықтар:</vt:lpstr>
      <vt:lpstr>        Техника қауіпсіздігі:</vt:lpstr>
      <vt:lpstr>        Жұмыстың барысы:</vt:lpstr>
      <vt:lpstr>        1-тәжірибе: Натрий ацетаты мен фенолфталеинді пайдалану</vt:lpstr>
      <vt:lpstr>        Қорытынды:</vt:lpstr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2025-07-30T09:14:00Z</dcterms:created>
  <dcterms:modified xsi:type="dcterms:W3CDTF">2025-07-30T09:18:00Z</dcterms:modified>
</cp:coreProperties>
</file>